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73ED" w14:textId="11538137" w:rsidR="00C23DFA" w:rsidRPr="00DA0B24" w:rsidRDefault="00977AFC" w:rsidP="00DA0B24">
      <w:pPr>
        <w:spacing w:line="276" w:lineRule="auto"/>
        <w:jc w:val="center"/>
        <w:rPr>
          <w:i/>
          <w:sz w:val="26"/>
          <w:szCs w:val="26"/>
        </w:rPr>
      </w:pPr>
      <w:r w:rsidRPr="00977AFC">
        <w:rPr>
          <w:b/>
          <w:bCs/>
          <w:sz w:val="26"/>
          <w:szCs w:val="26"/>
        </w:rPr>
        <w:t xml:space="preserve">ZAKRES CZĘŚCI PODSTAWY PROGRAMOWEJ </w:t>
      </w:r>
      <w:r>
        <w:rPr>
          <w:b/>
          <w:bCs/>
          <w:sz w:val="26"/>
          <w:szCs w:val="26"/>
        </w:rPr>
        <w:br/>
      </w:r>
      <w:bookmarkStart w:id="0" w:name="_GoBack"/>
      <w:bookmarkEnd w:id="0"/>
      <w:r w:rsidR="00C23DFA" w:rsidRPr="00DA0B24">
        <w:rPr>
          <w:sz w:val="26"/>
          <w:szCs w:val="26"/>
        </w:rPr>
        <w:t xml:space="preserve">w zakresie podstawowym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70232323" w14:textId="349DA367" w:rsidR="00EE1CB5" w:rsidRPr="00DA0B24" w:rsidRDefault="00EE1CB5" w:rsidP="00BE4CB6">
      <w:pPr>
        <w:pStyle w:val="StronaTytuowaTytu"/>
        <w:spacing w:after="240"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 w:rsidR="001C6C17">
        <w:rPr>
          <w:rFonts w:ascii="Times New Roman" w:hAnsi="Times New Roman"/>
          <w:b/>
          <w:sz w:val="26"/>
          <w:szCs w:val="26"/>
        </w:rPr>
        <w:t>I</w:t>
      </w:r>
      <w:r w:rsidR="00087DD3">
        <w:rPr>
          <w:rFonts w:ascii="Times New Roman" w:hAnsi="Times New Roman"/>
          <w:b/>
          <w:sz w:val="26"/>
          <w:szCs w:val="26"/>
        </w:rPr>
        <w:t>I</w:t>
      </w:r>
    </w:p>
    <w:p w14:paraId="0F07DFF7" w14:textId="73FD7231" w:rsidR="00E045FA" w:rsidRPr="00BE4CB6" w:rsidRDefault="00EE1CB5" w:rsidP="001B62BB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BE4CB6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BE4CB6">
        <w:rPr>
          <w:rFonts w:ascii="Times New Roman" w:hAnsi="Times New Roman"/>
          <w:color w:val="auto"/>
          <w:sz w:val="24"/>
          <w:szCs w:val="24"/>
        </w:rPr>
        <w:t>informatyki</w:t>
      </w:r>
      <w:r w:rsidR="00772384" w:rsidRPr="00BE4CB6">
        <w:rPr>
          <w:rFonts w:ascii="Times New Roman" w:hAnsi="Times New Roman"/>
          <w:color w:val="auto"/>
          <w:sz w:val="24"/>
          <w:szCs w:val="24"/>
        </w:rPr>
        <w:t xml:space="preserve"> na rok szkolny 20</w:t>
      </w:r>
      <w:r w:rsidR="001B62BB" w:rsidRPr="00BE4CB6">
        <w:rPr>
          <w:rFonts w:ascii="Times New Roman" w:hAnsi="Times New Roman"/>
          <w:color w:val="auto"/>
          <w:sz w:val="24"/>
          <w:szCs w:val="24"/>
        </w:rPr>
        <w:t>2</w:t>
      </w:r>
      <w:r w:rsidR="00FB6850">
        <w:rPr>
          <w:rFonts w:ascii="Times New Roman" w:hAnsi="Times New Roman"/>
          <w:color w:val="auto"/>
          <w:sz w:val="24"/>
          <w:szCs w:val="24"/>
        </w:rPr>
        <w:t>2</w:t>
      </w:r>
      <w:r w:rsidR="001B62BB" w:rsidRPr="00BE4CB6">
        <w:rPr>
          <w:rFonts w:ascii="Times New Roman" w:hAnsi="Times New Roman"/>
          <w:color w:val="auto"/>
          <w:sz w:val="24"/>
          <w:szCs w:val="24"/>
        </w:rPr>
        <w:t>/202</w:t>
      </w:r>
      <w:r w:rsidR="00FB6850">
        <w:rPr>
          <w:rFonts w:ascii="Times New Roman" w:hAnsi="Times New Roman"/>
          <w:color w:val="auto"/>
          <w:sz w:val="24"/>
          <w:szCs w:val="24"/>
        </w:rPr>
        <w:t>3</w:t>
      </w:r>
      <w:r w:rsidR="001B62BB" w:rsidRPr="00BE4CB6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BE4CB6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BE4CB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BE4CB6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BE4CB6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BE4CB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BE4CB6">
        <w:rPr>
          <w:rFonts w:ascii="Times New Roman" w:hAnsi="Times New Roman"/>
          <w:i/>
          <w:color w:val="auto"/>
          <w:sz w:val="24"/>
          <w:szCs w:val="24"/>
        </w:rPr>
        <w:t>Informatyka na czasie. Zakres podstawowy,</w:t>
      </w:r>
      <w:r w:rsidR="00DA0B24" w:rsidRPr="00BE4CB6">
        <w:rPr>
          <w:rFonts w:ascii="Times New Roman" w:hAnsi="Times New Roman"/>
          <w:color w:val="auto"/>
          <w:sz w:val="24"/>
          <w:szCs w:val="24"/>
        </w:rPr>
        <w:t xml:space="preserve"> autor </w:t>
      </w:r>
      <w:r w:rsidR="00DA0B24" w:rsidRPr="00BE4CB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Talaga.</w:t>
      </w:r>
    </w:p>
    <w:p w14:paraId="6E609104" w14:textId="7C8C93C8" w:rsidR="00FB6850" w:rsidRPr="009D5A14" w:rsidRDefault="00AE1D99" w:rsidP="00FB6850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03B0913" wp14:editId="348F67C4">
            <wp:simplePos x="0" y="0"/>
            <wp:positionH relativeFrom="margin">
              <wp:posOffset>12065</wp:posOffset>
            </wp:positionH>
            <wp:positionV relativeFrom="margin">
              <wp:posOffset>1813560</wp:posOffset>
            </wp:positionV>
            <wp:extent cx="2533650" cy="18999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850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FB6850" w:rsidRPr="009D5A14">
        <w:rPr>
          <w:rFonts w:ascii="Times New Roman" w:hAnsi="Times New Roman"/>
          <w:b/>
          <w:sz w:val="24"/>
          <w:szCs w:val="24"/>
        </w:rPr>
        <w:t>Barbara Szlachta-Wota</w:t>
      </w:r>
      <w:r w:rsidR="00FB6850" w:rsidRPr="009D5A14">
        <w:rPr>
          <w:rFonts w:ascii="Times New Roman" w:hAnsi="Times New Roman"/>
          <w:sz w:val="24"/>
          <w:szCs w:val="24"/>
        </w:rPr>
        <w:t>,</w:t>
      </w:r>
      <w:r w:rsidR="00FB6850">
        <w:rPr>
          <w:rFonts w:ascii="Times New Roman" w:hAnsi="Times New Roman"/>
          <w:sz w:val="24"/>
          <w:szCs w:val="24"/>
        </w:rPr>
        <w:t xml:space="preserve"> jestem </w:t>
      </w:r>
      <w:r w:rsidR="00FB6850"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 w:rsidR="00FB6850">
        <w:rPr>
          <w:rFonts w:ascii="Times New Roman" w:hAnsi="Times New Roman"/>
          <w:sz w:val="24"/>
          <w:szCs w:val="24"/>
        </w:rPr>
        <w:t xml:space="preserve">2021/2022 </w:t>
      </w:r>
      <w:r w:rsidR="00FB6850"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 w:rsidR="00FB6850">
        <w:rPr>
          <w:rFonts w:ascii="Times New Roman" w:hAnsi="Times New Roman"/>
          <w:sz w:val="24"/>
          <w:szCs w:val="24"/>
        </w:rPr>
        <w:t xml:space="preserve">, w </w:t>
      </w:r>
      <w:r w:rsidR="00FB6850" w:rsidRPr="009D5A14">
        <w:rPr>
          <w:rFonts w:ascii="Times New Roman" w:hAnsi="Times New Roman"/>
          <w:sz w:val="24"/>
          <w:szCs w:val="24"/>
        </w:rPr>
        <w:t>ramach którego zdoby</w:t>
      </w:r>
      <w:r w:rsidR="00FB6850">
        <w:rPr>
          <w:rFonts w:ascii="Times New Roman" w:hAnsi="Times New Roman"/>
          <w:sz w:val="24"/>
          <w:szCs w:val="24"/>
        </w:rPr>
        <w:t>wała</w:t>
      </w:r>
      <w:r w:rsidR="00FB6850" w:rsidRPr="009D5A14">
        <w:rPr>
          <w:rFonts w:ascii="Times New Roman" w:hAnsi="Times New Roman"/>
          <w:sz w:val="24"/>
          <w:szCs w:val="24"/>
        </w:rPr>
        <w:t>m</w:t>
      </w:r>
      <w:r w:rsidR="00FB6850">
        <w:rPr>
          <w:rFonts w:ascii="Times New Roman" w:hAnsi="Times New Roman"/>
          <w:sz w:val="24"/>
          <w:szCs w:val="24"/>
        </w:rPr>
        <w:t xml:space="preserve"> i </w:t>
      </w:r>
      <w:r w:rsidR="00FB6850" w:rsidRPr="009D5A14">
        <w:rPr>
          <w:rFonts w:ascii="Times New Roman" w:hAnsi="Times New Roman"/>
          <w:sz w:val="24"/>
          <w:szCs w:val="24"/>
        </w:rPr>
        <w:t>poszerza</w:t>
      </w:r>
      <w:r w:rsidR="00FB6850"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="00FB6850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5E66AF29" w14:textId="77777777" w:rsidR="00E6709C" w:rsidRDefault="00E6709C" w:rsidP="005B792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30337486" w14:textId="540740DA" w:rsidR="00E6709C" w:rsidRDefault="00E045FA" w:rsidP="00FB6850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BE4CB6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AE1D99">
        <w:rPr>
          <w:rFonts w:ascii="Times New Roman" w:hAnsi="Times New Roman"/>
          <w:b/>
          <w:color w:val="0070C0"/>
          <w:sz w:val="24"/>
          <w:szCs w:val="24"/>
        </w:rPr>
        <w:t>barbarka_s@o2.pl</w:t>
      </w:r>
    </w:p>
    <w:p w14:paraId="410A0C4D" w14:textId="77777777" w:rsidR="00E6709C" w:rsidRPr="00BE4CB6" w:rsidRDefault="00E6709C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3986B4B9" w14:textId="77777777" w:rsidR="001C6C17" w:rsidRPr="00FB28F9" w:rsidRDefault="001C6C17" w:rsidP="00101B40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FB28F9">
        <w:rPr>
          <w:b/>
        </w:rPr>
        <w:t>Algorytmika i programowanie w języku C++</w:t>
      </w:r>
      <w:r w:rsidR="00087DD3" w:rsidRPr="00FB28F9">
        <w:rPr>
          <w:b/>
        </w:rPr>
        <w:t>/Python</w:t>
      </w:r>
    </w:p>
    <w:p w14:paraId="7FCFF35F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Algorytmy na tekstach</w:t>
      </w:r>
    </w:p>
    <w:p w14:paraId="67B87F5E" w14:textId="77777777" w:rsidR="00BE4CB6" w:rsidRPr="00FB28F9" w:rsidRDefault="00BE4CB6" w:rsidP="00BE4CB6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</w:rPr>
      </w:pPr>
      <w:r w:rsidRPr="00FB28F9">
        <w:rPr>
          <w:bCs/>
        </w:rPr>
        <w:t>zapisuje informacje tekstowe w komputerze</w:t>
      </w:r>
    </w:p>
    <w:p w14:paraId="2BFB1CBB" w14:textId="77777777" w:rsidR="00BE4CB6" w:rsidRPr="00FB28F9" w:rsidRDefault="00BE4CB6" w:rsidP="00BE4CB6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pojęcia: kod liczbowy znaku, tablica UNICODE, ASCII</w:t>
      </w:r>
    </w:p>
    <w:p w14:paraId="5B89F4C5" w14:textId="77777777" w:rsidR="00BE4CB6" w:rsidRPr="00FB28F9" w:rsidRDefault="00BE4CB6" w:rsidP="00BE4CB6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</w:rPr>
      </w:pPr>
      <w:r w:rsidRPr="00FB28F9">
        <w:rPr>
          <w:bCs/>
        </w:rPr>
        <w:t>omawia i implementuje algorytmy przetwarzania tekstów w języku C++/Python, w tym porównywania oraz naiwnego wyszukiwania wzorca</w:t>
      </w:r>
    </w:p>
    <w:p w14:paraId="5680044E" w14:textId="77777777" w:rsidR="00087DD3" w:rsidRPr="00FB28F9" w:rsidRDefault="00BE4CB6" w:rsidP="00BE4CB6">
      <w:pPr>
        <w:spacing w:line="276" w:lineRule="auto"/>
        <w:jc w:val="both"/>
        <w:rPr>
          <w:bCs/>
        </w:rPr>
      </w:pPr>
      <w:r w:rsidRPr="00FB28F9">
        <w:rPr>
          <w:bCs/>
        </w:rPr>
        <w:t>d</w:t>
      </w:r>
      <w:r w:rsidR="00087DD3" w:rsidRPr="00FB28F9">
        <w:rPr>
          <w:bCs/>
        </w:rPr>
        <w:t>la języka C++</w:t>
      </w:r>
    </w:p>
    <w:p w14:paraId="0831FCE8" w14:textId="77777777" w:rsidR="00087DD3" w:rsidRPr="00FB28F9" w:rsidRDefault="00087DD3" w:rsidP="00087DD3">
      <w:pPr>
        <w:pStyle w:val="Akapitzlist"/>
        <w:numPr>
          <w:ilvl w:val="0"/>
          <w:numId w:val="41"/>
        </w:numPr>
        <w:spacing w:line="276" w:lineRule="auto"/>
        <w:jc w:val="both"/>
        <w:rPr>
          <w:bCs/>
        </w:rPr>
      </w:pPr>
      <w:r w:rsidRPr="00FB28F9">
        <w:rPr>
          <w:bCs/>
        </w:rPr>
        <w:t>używa w programach typu znakowego char, łańcuchów znaków string, funkcji: find, rfind, length z biblioteki string oraz stałych</w:t>
      </w:r>
    </w:p>
    <w:p w14:paraId="00BFF839" w14:textId="77777777" w:rsidR="00BE4CB6" w:rsidRPr="00FB28F9" w:rsidRDefault="00BE4CB6" w:rsidP="00BE4CB6">
      <w:pPr>
        <w:spacing w:line="276" w:lineRule="auto"/>
        <w:jc w:val="both"/>
        <w:rPr>
          <w:bCs/>
        </w:rPr>
      </w:pPr>
      <w:r w:rsidRPr="00FB28F9">
        <w:rPr>
          <w:bCs/>
        </w:rPr>
        <w:t>dla języka Python</w:t>
      </w:r>
    </w:p>
    <w:p w14:paraId="5FA24F10" w14:textId="77777777" w:rsidR="00BE4CB6" w:rsidRPr="00FB28F9" w:rsidRDefault="00BE4CB6" w:rsidP="00BE4CB6">
      <w:pPr>
        <w:pStyle w:val="Akapitzlist"/>
        <w:numPr>
          <w:ilvl w:val="0"/>
          <w:numId w:val="42"/>
        </w:numPr>
        <w:spacing w:line="276" w:lineRule="auto"/>
        <w:jc w:val="both"/>
        <w:rPr>
          <w:bCs/>
        </w:rPr>
      </w:pPr>
      <w:r w:rsidRPr="00FB28F9">
        <w:rPr>
          <w:bCs/>
        </w:rPr>
        <w:t>indeksuje znaki w łańcuchu</w:t>
      </w:r>
    </w:p>
    <w:p w14:paraId="70C00708" w14:textId="77777777" w:rsidR="00BE4CB6" w:rsidRPr="00FB28F9" w:rsidRDefault="00BE4CB6" w:rsidP="00BE4CB6">
      <w:pPr>
        <w:pStyle w:val="Akapitzlist"/>
        <w:numPr>
          <w:ilvl w:val="0"/>
          <w:numId w:val="42"/>
        </w:numPr>
        <w:spacing w:line="276" w:lineRule="auto"/>
        <w:jc w:val="both"/>
        <w:rPr>
          <w:bCs/>
        </w:rPr>
      </w:pPr>
      <w:r w:rsidRPr="00FB28F9">
        <w:rPr>
          <w:bCs/>
        </w:rPr>
        <w:t>używa w programach typu tekstowego str, funkcji chr, len, ord oraz metody find</w:t>
      </w:r>
    </w:p>
    <w:p w14:paraId="11DAAAA1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ind w:left="1069"/>
        <w:jc w:val="both"/>
        <w:rPr>
          <w:bCs/>
        </w:rPr>
      </w:pPr>
      <w:r w:rsidRPr="00FB28F9">
        <w:t>Szyfrujemy wiadomości</w:t>
      </w:r>
    </w:p>
    <w:p w14:paraId="0CD0AB8C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pojęcia – kryptologia, kryptografia, kryptoanaliza, informacja jawna, szyfrogram, klucz szyfrowania</w:t>
      </w:r>
    </w:p>
    <w:p w14:paraId="3C51D128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rozróżnia szyfry przestawieniowe i podstawieniowe</w:t>
      </w:r>
    </w:p>
    <w:p w14:paraId="29D1C752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implementuje algorytmy szyfrujące metodą kolumnową</w:t>
      </w:r>
    </w:p>
    <w:p w14:paraId="6FD85BD2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implementuje algorytmy szyfrujące i deszyfrujące metodą Cezara</w:t>
      </w:r>
    </w:p>
    <w:p w14:paraId="5A47689F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wymienia metody łamania klasycznych szyfrów (atak siłowy, analiza częstości)</w:t>
      </w:r>
    </w:p>
    <w:p w14:paraId="008573CF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stosuje pętle zagnieżdżone</w:t>
      </w:r>
    </w:p>
    <w:p w14:paraId="1AB869B9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Porządek ma znaczenie, czyli sortujemy liczby</w:t>
      </w:r>
    </w:p>
    <w:p w14:paraId="2FBCA76A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lastRenderedPageBreak/>
        <w:t>definiuje pojęcie porządkowania (sortowania)</w:t>
      </w:r>
    </w:p>
    <w:p w14:paraId="736F5E3E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wyjaśnia znaczenie uporządkowania danych w procesie wyszukiwania</w:t>
      </w:r>
    </w:p>
    <w:p w14:paraId="127F52B8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wskazuje operacje kluczowe w algorytmach sortowania (porównywania i zamiany)</w:t>
      </w:r>
    </w:p>
    <w:p w14:paraId="39952526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wykorzystuje strukturalne typy danych (tablice) do przechowywania danych</w:t>
      </w:r>
    </w:p>
    <w:p w14:paraId="29BF0783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stosuje pętle zagnieżdżone</w:t>
      </w:r>
    </w:p>
    <w:p w14:paraId="208FE4DD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używa tablic w argumentach funkcji</w:t>
      </w:r>
    </w:p>
    <w:p w14:paraId="4B4BB592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omawia oraz implementuje algorytm sortowania bąbelkowego (prostej zamiany) i przez wstawianie w języku C++/Python zarówno nierosnąco, jak i niemalejąco, szacuje liczbę porównań oraz zamian w każdym z nich</w:t>
      </w:r>
    </w:p>
    <w:p w14:paraId="3281803A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Podejście zachłanne w rozwiązywaniu problemów</w:t>
      </w:r>
    </w:p>
    <w:p w14:paraId="2D20F0E9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problemy optymalizacyjne</w:t>
      </w:r>
    </w:p>
    <w:p w14:paraId="63C6EB31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opisuje, na czym polegają metoda zachłanna i rozwiązanie optymalne</w:t>
      </w:r>
    </w:p>
    <w:p w14:paraId="61399AC1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stosuje metodę zachłanną do rozwiązywania przykładowych problemów: kolorowania mapy, wydawania reszty, problemu kinomana</w:t>
      </w:r>
    </w:p>
    <w:p w14:paraId="79F2C3CA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implementuje przykładowe algorytmy zachłanne (wydawanie reszty, problem kinomana), wskazuje ich wady</w:t>
      </w:r>
    </w:p>
    <w:p w14:paraId="714E08E0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stosuje stałe tablicowe i tablice równoległe</w:t>
      </w:r>
    </w:p>
    <w:p w14:paraId="59B77A2D" w14:textId="77777777" w:rsidR="001C6C17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unika błędów przybliżeń poprzez zastosowanie całkowitoliczbowych typów danych</w:t>
      </w:r>
    </w:p>
    <w:p w14:paraId="6ED6F37A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Rekurencja</w:t>
      </w:r>
    </w:p>
    <w:p w14:paraId="47477513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definiuje rekurencję, algorytm rekurencyjny, warunki początkowe, wywołania rekurencyjne</w:t>
      </w:r>
    </w:p>
    <w:p w14:paraId="1B632728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przedstawia drzewo binarne n-tego stopnia jako przykład fraktala</w:t>
      </w:r>
    </w:p>
    <w:p w14:paraId="45E1E76C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definiuje rekurencyjnie i iteracyjnie ciągi liczbowe</w:t>
      </w:r>
    </w:p>
    <w:p w14:paraId="0677F56D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zapisuje rekurencyjnie oraz iteracyjnie funkcje w języku C++/Python (silnia, potęga, ciąg Fibonacciego, algorytm Euklidesa)</w:t>
      </w:r>
    </w:p>
    <w:p w14:paraId="430F0C3F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przedstawia graficznie wywołania rekurencyjne funkcji</w:t>
      </w:r>
    </w:p>
    <w:p w14:paraId="3355A8D3" w14:textId="77777777" w:rsidR="00087DD3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zastępuje iterację rekurencją i odwrotnie, wyjaśnia konsekwencje takiej zamiany</w:t>
      </w:r>
    </w:p>
    <w:p w14:paraId="1604DFB8" w14:textId="77777777" w:rsidR="00FB6850" w:rsidRPr="00FB28F9" w:rsidRDefault="00FB6850" w:rsidP="00FB6850">
      <w:pPr>
        <w:pStyle w:val="Akapitzlist"/>
        <w:spacing w:line="276" w:lineRule="auto"/>
        <w:jc w:val="both"/>
        <w:rPr>
          <w:bCs/>
        </w:rPr>
      </w:pPr>
    </w:p>
    <w:p w14:paraId="783A7B9E" w14:textId="77777777" w:rsidR="00FB28F9" w:rsidRPr="00FB28F9" w:rsidRDefault="00FB28F9" w:rsidP="00FB28F9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FB28F9">
        <w:rPr>
          <w:b/>
        </w:rPr>
        <w:t>Rozwiązywanie problemów z wykorzystaniem komputera</w:t>
      </w:r>
    </w:p>
    <w:p w14:paraId="76A55BD9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Sterujemy</w:t>
      </w:r>
      <w:r w:rsidR="00FB28F9" w:rsidRPr="00FB28F9">
        <w:t xml:space="preserve"> robotem</w:t>
      </w:r>
    </w:p>
    <w:p w14:paraId="40C192FC" w14:textId="77777777" w:rsidR="00087DD3" w:rsidRPr="00FB28F9" w:rsidRDefault="00087DD3" w:rsidP="00BE4CB6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pojęcie robota</w:t>
      </w:r>
      <w:r w:rsidR="00FB28F9" w:rsidRPr="00FB28F9">
        <w:rPr>
          <w:bCs/>
        </w:rPr>
        <w:t xml:space="preserve">, </w:t>
      </w:r>
      <w:r w:rsidRPr="00FB28F9">
        <w:rPr>
          <w:bCs/>
        </w:rPr>
        <w:t>omawia budowę oraz wybrane parametry robotów (serwomotor, magnetometr, akcelerometr, diody, czujniki, wyświetlacz)</w:t>
      </w:r>
    </w:p>
    <w:p w14:paraId="5D30B0D3" w14:textId="77777777" w:rsidR="00087DD3" w:rsidRPr="00FB28F9" w:rsidRDefault="00087DD3" w:rsidP="00087DD3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FB28F9">
        <w:rPr>
          <w:bCs/>
        </w:rPr>
        <w:t>programuje roboty, wykorzystując specjalistyczne narzędzia (aplikacje), w tym symulatory online</w:t>
      </w:r>
    </w:p>
    <w:p w14:paraId="2FFC8258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Sztuka publikowania w sieci</w:t>
      </w:r>
    </w:p>
    <w:p w14:paraId="05212ED5" w14:textId="77777777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opracowuje interesujące treści internetowe dostosowane do potrzeb potencjalnych odbiorców, wykorzystując zasadę 5W, dba o identyfikację wizualną</w:t>
      </w:r>
    </w:p>
    <w:p w14:paraId="650E5215" w14:textId="77777777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korzysta z narzędzi graficznych i multimedialnych do wzbogacania treści</w:t>
      </w:r>
    </w:p>
    <w:p w14:paraId="716FCC03" w14:textId="7D805349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montuje materiały, wykorzystując specjalistycz</w:t>
      </w:r>
      <w:r w:rsidR="00FB6850">
        <w:rPr>
          <w:bCs/>
        </w:rPr>
        <w:t xml:space="preserve">ne oprogramowanie (np. </w:t>
      </w:r>
      <w:r w:rsidR="00BE4CB6" w:rsidRPr="00FB28F9">
        <w:rPr>
          <w:bCs/>
        </w:rPr>
        <w:t>Stream z </w:t>
      </w:r>
      <w:r w:rsidRPr="00FB28F9">
        <w:rPr>
          <w:bCs/>
        </w:rPr>
        <w:t>pakietu Office 365)</w:t>
      </w:r>
    </w:p>
    <w:p w14:paraId="68F28DDE" w14:textId="77777777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występuje przed kamerą i mikrofonem, przekazuje treści w sposób atrakcyjny dla odbiorców, utrzymuje ich uwagę</w:t>
      </w:r>
    </w:p>
    <w:p w14:paraId="3C396460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Grafiki informacyjne</w:t>
      </w:r>
    </w:p>
    <w:p w14:paraId="00CC91D8" w14:textId="77777777" w:rsidR="00087DD3" w:rsidRPr="00FB28F9" w:rsidRDefault="00087DD3" w:rsidP="00087DD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t>wymienia różne sposoby przedstawiania informacji</w:t>
      </w:r>
    </w:p>
    <w:p w14:paraId="4303AC36" w14:textId="77777777" w:rsidR="00087DD3" w:rsidRPr="00FB28F9" w:rsidRDefault="00087DD3" w:rsidP="00087DD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lastRenderedPageBreak/>
        <w:t xml:space="preserve">definiuje pojęcie grafiki informacyjnej, wymienia </w:t>
      </w:r>
      <w:r w:rsidR="00BE4CB6" w:rsidRPr="00FB28F9">
        <w:rPr>
          <w:bCs/>
        </w:rPr>
        <w:t>przykłady grafiki narracyjnej i </w:t>
      </w:r>
      <w:r w:rsidRPr="00FB28F9">
        <w:rPr>
          <w:bCs/>
        </w:rPr>
        <w:t>wizualizacji danych</w:t>
      </w:r>
    </w:p>
    <w:p w14:paraId="7EF27BEA" w14:textId="77777777" w:rsidR="00087DD3" w:rsidRPr="00FB28F9" w:rsidRDefault="00087DD3" w:rsidP="00087DD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t>tworzy infografikę z wykorzystaniem języka piktogramów Isotype</w:t>
      </w:r>
    </w:p>
    <w:p w14:paraId="15147FDA" w14:textId="306B4FE2" w:rsidR="00087DD3" w:rsidRPr="003B7F73" w:rsidRDefault="00087DD3" w:rsidP="003B7F7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t>poprawnie projektuje proste infografiki zawierające uporządkowane informacje, umiejętnie wykorzystuje tekst i obraz</w:t>
      </w:r>
    </w:p>
    <w:sectPr w:rsidR="00087DD3" w:rsidRPr="003B7F73" w:rsidSect="00FB28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46"/>
    <w:multiLevelType w:val="hybridMultilevel"/>
    <w:tmpl w:val="3086E85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F70"/>
    <w:multiLevelType w:val="hybridMultilevel"/>
    <w:tmpl w:val="D3E4928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D11"/>
    <w:multiLevelType w:val="hybridMultilevel"/>
    <w:tmpl w:val="406E0B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321A0"/>
    <w:multiLevelType w:val="hybridMultilevel"/>
    <w:tmpl w:val="48847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B0474"/>
    <w:multiLevelType w:val="hybridMultilevel"/>
    <w:tmpl w:val="08BE9B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C0585"/>
    <w:multiLevelType w:val="hybridMultilevel"/>
    <w:tmpl w:val="EDCC6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346DF"/>
    <w:multiLevelType w:val="hybridMultilevel"/>
    <w:tmpl w:val="3EB88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7C42"/>
    <w:multiLevelType w:val="hybridMultilevel"/>
    <w:tmpl w:val="9DA8D572"/>
    <w:lvl w:ilvl="0" w:tplc="0AFCE43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A85ABA"/>
    <w:multiLevelType w:val="hybridMultilevel"/>
    <w:tmpl w:val="C352C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B3AE3"/>
    <w:multiLevelType w:val="hybridMultilevel"/>
    <w:tmpl w:val="95E04B9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36321"/>
    <w:multiLevelType w:val="hybridMultilevel"/>
    <w:tmpl w:val="571EA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7485"/>
    <w:multiLevelType w:val="hybridMultilevel"/>
    <w:tmpl w:val="D32E4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84642"/>
    <w:multiLevelType w:val="hybridMultilevel"/>
    <w:tmpl w:val="285A5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A1378E"/>
    <w:multiLevelType w:val="hybridMultilevel"/>
    <w:tmpl w:val="84C28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32A1F"/>
    <w:multiLevelType w:val="hybridMultilevel"/>
    <w:tmpl w:val="59AA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C2459"/>
    <w:multiLevelType w:val="hybridMultilevel"/>
    <w:tmpl w:val="4A88CD8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33BE4"/>
    <w:multiLevelType w:val="hybridMultilevel"/>
    <w:tmpl w:val="A39037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52A4"/>
    <w:multiLevelType w:val="hybridMultilevel"/>
    <w:tmpl w:val="3BF8286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046BB"/>
    <w:multiLevelType w:val="hybridMultilevel"/>
    <w:tmpl w:val="663C89F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774CD"/>
    <w:multiLevelType w:val="hybridMultilevel"/>
    <w:tmpl w:val="4AE002B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7844"/>
    <w:multiLevelType w:val="hybridMultilevel"/>
    <w:tmpl w:val="262020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A447B"/>
    <w:multiLevelType w:val="hybridMultilevel"/>
    <w:tmpl w:val="E6D86CBA"/>
    <w:lvl w:ilvl="0" w:tplc="E1AC3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450CB0"/>
    <w:multiLevelType w:val="hybridMultilevel"/>
    <w:tmpl w:val="BB6A5B5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60C8"/>
    <w:multiLevelType w:val="hybridMultilevel"/>
    <w:tmpl w:val="52528A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5157A"/>
    <w:multiLevelType w:val="hybridMultilevel"/>
    <w:tmpl w:val="4FFA91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F6B6D"/>
    <w:multiLevelType w:val="hybridMultilevel"/>
    <w:tmpl w:val="3F70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84894"/>
    <w:multiLevelType w:val="hybridMultilevel"/>
    <w:tmpl w:val="21D2FB2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9D34FE"/>
    <w:multiLevelType w:val="hybridMultilevel"/>
    <w:tmpl w:val="460EF25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B56E6"/>
    <w:multiLevelType w:val="hybridMultilevel"/>
    <w:tmpl w:val="E1981796"/>
    <w:lvl w:ilvl="0" w:tplc="E1AC3FD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2" w15:restartNumberingAfterBreak="0">
    <w:nsid w:val="71E4180E"/>
    <w:multiLevelType w:val="hybridMultilevel"/>
    <w:tmpl w:val="2514B5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9"/>
  </w:num>
  <w:num w:numId="4">
    <w:abstractNumId w:val="19"/>
  </w:num>
  <w:num w:numId="5">
    <w:abstractNumId w:val="8"/>
  </w:num>
  <w:num w:numId="6">
    <w:abstractNumId w:val="13"/>
  </w:num>
  <w:num w:numId="7">
    <w:abstractNumId w:val="10"/>
  </w:num>
  <w:num w:numId="8">
    <w:abstractNumId w:val="16"/>
  </w:num>
  <w:num w:numId="9">
    <w:abstractNumId w:val="18"/>
  </w:num>
  <w:num w:numId="10">
    <w:abstractNumId w:val="2"/>
  </w:num>
  <w:num w:numId="11">
    <w:abstractNumId w:val="35"/>
  </w:num>
  <w:num w:numId="12">
    <w:abstractNumId w:val="43"/>
  </w:num>
  <w:num w:numId="13">
    <w:abstractNumId w:val="3"/>
  </w:num>
  <w:num w:numId="14">
    <w:abstractNumId w:val="32"/>
  </w:num>
  <w:num w:numId="15">
    <w:abstractNumId w:val="31"/>
  </w:num>
  <w:num w:numId="16">
    <w:abstractNumId w:val="36"/>
  </w:num>
  <w:num w:numId="17">
    <w:abstractNumId w:val="28"/>
  </w:num>
  <w:num w:numId="18">
    <w:abstractNumId w:val="37"/>
  </w:num>
  <w:num w:numId="19">
    <w:abstractNumId w:val="15"/>
  </w:num>
  <w:num w:numId="20">
    <w:abstractNumId w:val="11"/>
  </w:num>
  <w:num w:numId="21">
    <w:abstractNumId w:val="9"/>
  </w:num>
  <w:num w:numId="22">
    <w:abstractNumId w:val="30"/>
  </w:num>
  <w:num w:numId="23">
    <w:abstractNumId w:val="34"/>
  </w:num>
  <w:num w:numId="24">
    <w:abstractNumId w:val="33"/>
  </w:num>
  <w:num w:numId="25">
    <w:abstractNumId w:val="23"/>
  </w:num>
  <w:num w:numId="26">
    <w:abstractNumId w:val="25"/>
  </w:num>
  <w:num w:numId="27">
    <w:abstractNumId w:val="41"/>
  </w:num>
  <w:num w:numId="28">
    <w:abstractNumId w:val="42"/>
  </w:num>
  <w:num w:numId="29">
    <w:abstractNumId w:val="38"/>
  </w:num>
  <w:num w:numId="30">
    <w:abstractNumId w:val="4"/>
  </w:num>
  <w:num w:numId="31">
    <w:abstractNumId w:val="21"/>
  </w:num>
  <w:num w:numId="32">
    <w:abstractNumId w:val="26"/>
  </w:num>
  <w:num w:numId="33">
    <w:abstractNumId w:val="40"/>
  </w:num>
  <w:num w:numId="34">
    <w:abstractNumId w:val="24"/>
  </w:num>
  <w:num w:numId="35">
    <w:abstractNumId w:val="20"/>
  </w:num>
  <w:num w:numId="36">
    <w:abstractNumId w:val="27"/>
  </w:num>
  <w:num w:numId="37">
    <w:abstractNumId w:val="22"/>
  </w:num>
  <w:num w:numId="38">
    <w:abstractNumId w:val="1"/>
  </w:num>
  <w:num w:numId="39">
    <w:abstractNumId w:val="29"/>
  </w:num>
  <w:num w:numId="40">
    <w:abstractNumId w:val="7"/>
  </w:num>
  <w:num w:numId="41">
    <w:abstractNumId w:val="14"/>
  </w:num>
  <w:num w:numId="42">
    <w:abstractNumId w:val="0"/>
  </w:num>
  <w:num w:numId="43">
    <w:abstractNumId w:val="12"/>
  </w:num>
  <w:num w:numId="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64605"/>
    <w:rsid w:val="00087DD3"/>
    <w:rsid w:val="00101B40"/>
    <w:rsid w:val="001148D0"/>
    <w:rsid w:val="001B62BB"/>
    <w:rsid w:val="001C6C17"/>
    <w:rsid w:val="00236CE5"/>
    <w:rsid w:val="002F02C8"/>
    <w:rsid w:val="003B7F73"/>
    <w:rsid w:val="00417E33"/>
    <w:rsid w:val="005B792C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93050D"/>
    <w:rsid w:val="00977AFC"/>
    <w:rsid w:val="00AE1D99"/>
    <w:rsid w:val="00AF07BE"/>
    <w:rsid w:val="00B84656"/>
    <w:rsid w:val="00BC17FF"/>
    <w:rsid w:val="00BD2E20"/>
    <w:rsid w:val="00BE4CB6"/>
    <w:rsid w:val="00C23DFA"/>
    <w:rsid w:val="00C45D0B"/>
    <w:rsid w:val="00C657BD"/>
    <w:rsid w:val="00C7416A"/>
    <w:rsid w:val="00CE66A6"/>
    <w:rsid w:val="00DA0B24"/>
    <w:rsid w:val="00DB6137"/>
    <w:rsid w:val="00DF409B"/>
    <w:rsid w:val="00E045FA"/>
    <w:rsid w:val="00E0660C"/>
    <w:rsid w:val="00E14359"/>
    <w:rsid w:val="00E6709C"/>
    <w:rsid w:val="00EE1CB5"/>
    <w:rsid w:val="00F15CD7"/>
    <w:rsid w:val="00FB28F9"/>
    <w:rsid w:val="00FB6850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A32B"/>
  <w15:docId w15:val="{13FB75A3-0C66-4D45-80C1-9B801751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10</cp:revision>
  <dcterms:created xsi:type="dcterms:W3CDTF">2021-09-13T15:23:00Z</dcterms:created>
  <dcterms:modified xsi:type="dcterms:W3CDTF">2022-11-09T15:08:00Z</dcterms:modified>
</cp:coreProperties>
</file>