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67676B" w:rsidP="2ADD5E56" w:rsidRDefault="0067676B" w14:paraId="244B289D" wp14:textId="299DE7BB">
      <w:pPr>
        <w:spacing w:before="1" w:after="1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ADD5E56" w:rsidR="4E277B66">
        <w:rPr>
          <w:rFonts w:ascii="Times New Roman" w:hAnsi="Times New Roman" w:cs="Times New Roman"/>
          <w:b w:val="1"/>
          <w:bCs w:val="1"/>
          <w:sz w:val="24"/>
          <w:szCs w:val="24"/>
        </w:rPr>
        <w:t>ZAKRES CZĘŚCI PODSTAWY PROGRAMOWEJ</w:t>
      </w:r>
      <w:r w:rsidRPr="2ADD5E56" w:rsidR="4E277B6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Z JĘZYKA NIEMIECKIEGO NA POZIOMIE PODSTAWOWYM I ROZSZERZONYM KL. 4 LO</w:t>
      </w:r>
    </w:p>
    <w:p xmlns:wp14="http://schemas.microsoft.com/office/word/2010/wordml" w:rsidR="0067676B" w:rsidP="0067676B" w:rsidRDefault="0067676B" w14:paraId="44BB8094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4E277B66" w:rsidP="2ADD5E56" w:rsidRDefault="4E277B66" w14:paraId="5CB1B998" w14:textId="7F130C50">
      <w:pPr>
        <w:pStyle w:val="Normalny"/>
        <w:widowControl w:val="0"/>
        <w:spacing w:before="0" w:beforeAutospacing="off" w:after="229" w:afterAutospacing="off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="4E277B66">
        <w:drawing>
          <wp:inline wp14:editId="3603B13B" wp14:anchorId="3338219A">
            <wp:extent cx="3221355" cy="2419350"/>
            <wp:effectExtent l="19050" t="0" r="0" b="0"/>
            <wp:docPr id="1212692482" name="Obraz 1" descr="13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1"/>
                    <pic:cNvPicPr/>
                  </pic:nvPicPr>
                  <pic:blipFill>
                    <a:blip r:embed="R6e3bd1b046364d0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221355" cy="24193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xmlns:wp14="http://schemas.microsoft.com/office/word/2010/wordml" w:rsidR="0067676B" w:rsidP="4606D5FF" w:rsidRDefault="0067676B" w14:paraId="059129A0" wp14:textId="5B069A5E">
      <w:pPr>
        <w:widowControl w:val="0"/>
        <w:spacing w:before="0" w:beforeAutospacing="off" w:after="229" w:afterAutospacing="off" w:line="254" w:lineRule="auto"/>
        <w:ind/>
        <w:jc w:val="both"/>
        <w:rPr>
          <w:noProof w:val="0"/>
          <w:lang w:val="pl-PL"/>
        </w:rPr>
      </w:pP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Nazywam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się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Paulina Skowron,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jestem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absolwentką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filologii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germańskiej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Uniwersytecie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Rzeszowskim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Ukończyłam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studia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podyplomowe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 edukacji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wczesnoszkolnej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wychowania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przedszkolnego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przyrody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Od 12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lat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pracuje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Zespole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Szkolno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Przedszkolnym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Sołonce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obecnie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jestem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wychowawcą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klasy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3.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Uczę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również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przyrody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kl. IV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kl. VII- VIII.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Pracuje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również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jako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egzaminator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LO w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Sołonce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lubię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cenię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sobie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pracę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dziećmi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sprawia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 to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ogromną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radość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Lubię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podróżować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słuchać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muzyki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 w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wolnych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chwilach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rozwiązuję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krzyżówki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Jestem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mamą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dwóch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„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łobuzów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”-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Mikołaja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Szymona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ważna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życiu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jest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dla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mnie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rodzina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ADD5E56" w:rsidR="00D043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 xml:space="preserve"> </w:t>
      </w:r>
      <w:r w:rsidRPr="2ADD5E56" w:rsidR="00D043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>Mój</w:t>
      </w:r>
      <w:r w:rsidRPr="2ADD5E56" w:rsidR="00D043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 xml:space="preserve"> </w:t>
      </w:r>
      <w:r w:rsidRPr="2ADD5E56" w:rsidR="00D043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>adres</w:t>
      </w:r>
      <w:r w:rsidRPr="2ADD5E56" w:rsidR="00D043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 xml:space="preserve"> e-mail to:</w:t>
      </w:r>
      <w:r w:rsidRPr="2ADD5E56" w:rsidR="00D043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> </w:t>
      </w:r>
      <w:r w:rsidRPr="2ADD5E56" w:rsidR="00D043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 xml:space="preserve"> </w:t>
      </w:r>
      <w:hyperlink r:id="R50a8a148e27f4769">
        <w:r w:rsidRPr="2ADD5E56" w:rsidR="00D0432F">
          <w:rPr>
            <w:rStyle w:val="Hipercze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 </w:t>
        </w:r>
        <w:r w:rsidRPr="2ADD5E56" w:rsidR="00D0432F">
          <w:rPr>
            <w:rStyle w:val="Hipercze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paula_19_20@o2.pl</w:t>
        </w:r>
      </w:hyperlink>
    </w:p>
    <w:p xmlns:wp14="http://schemas.microsoft.com/office/word/2010/wordml" w:rsidR="0067676B" w:rsidP="0067676B" w:rsidRDefault="0067676B" w14:paraId="672A6659" wp14:textId="78F93597">
      <w:pPr>
        <w:pStyle w:val="Nagwek11"/>
        <w:spacing w:before="92"/>
        <w:ind w:left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7676B" w:rsidP="4606D5FF" w:rsidRDefault="0067676B" w14:paraId="5A39BBE3" wp14:noSpellErr="1" wp14:textId="458EF919">
      <w:pPr>
        <w:pStyle w:val="Normalny"/>
        <w:spacing w:before="1" w:after="1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7676B" w:rsidP="0067676B" w:rsidRDefault="0067676B" w14:paraId="41C8F396" wp14:textId="77777777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AB3AF1" w:rsidR="0067676B" w:rsidP="00FF4B00" w:rsidRDefault="0067676B" w14:paraId="6EE905EA" wp14:textId="77777777">
      <w:pPr>
        <w:spacing w:before="1" w:after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F1">
        <w:rPr>
          <w:rFonts w:ascii="Times New Roman" w:hAnsi="Times New Roman" w:cs="Times New Roman"/>
          <w:b/>
          <w:sz w:val="28"/>
          <w:szCs w:val="28"/>
        </w:rPr>
        <w:t>Poziom podstawowy:</w:t>
      </w:r>
    </w:p>
    <w:p xmlns:wp14="http://schemas.microsoft.com/office/word/2010/wordml" w:rsidR="0067676B" w:rsidP="00FF4B00" w:rsidRDefault="00065A37" w14:paraId="1466E8E7" wp14:textId="77777777">
      <w:pPr>
        <w:pStyle w:val="Akapitzlist"/>
        <w:numPr>
          <w:ilvl w:val="0"/>
          <w:numId w:val="4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Człowiek (</w:t>
      </w:r>
      <w:r w:rsidR="00751C73">
        <w:rPr>
          <w:rFonts w:ascii="Times New Roman" w:hAnsi="Times New Roman" w:cs="Times New Roman"/>
          <w:sz w:val="24"/>
          <w:szCs w:val="24"/>
        </w:rPr>
        <w:t>zainteresowania, uczucia, emocje</w:t>
      </w:r>
      <w:r w:rsidR="00224BDE">
        <w:rPr>
          <w:rFonts w:ascii="Times New Roman" w:hAnsi="Times New Roman" w:cs="Times New Roman"/>
          <w:sz w:val="24"/>
          <w:szCs w:val="24"/>
        </w:rPr>
        <w:t xml:space="preserve">, system wartości, </w:t>
      </w:r>
      <w:r w:rsidR="00F91F1B">
        <w:rPr>
          <w:rFonts w:ascii="Times New Roman" w:hAnsi="Times New Roman" w:cs="Times New Roman"/>
          <w:sz w:val="24"/>
          <w:szCs w:val="24"/>
        </w:rPr>
        <w:t>autorytety</w:t>
      </w:r>
      <w:r w:rsidR="00C33A24">
        <w:rPr>
          <w:rFonts w:ascii="Times New Roman" w:hAnsi="Times New Roman" w:cs="Times New Roman"/>
          <w:sz w:val="24"/>
          <w:szCs w:val="24"/>
        </w:rPr>
        <w:t>, rzeczy osobiste</w:t>
      </w:r>
      <w:r w:rsidR="00710E96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="00C33A24" w:rsidP="00FF4B00" w:rsidRDefault="00C33A24" w14:paraId="75F883C8" wp14:textId="77777777">
      <w:pPr>
        <w:pStyle w:val="Akapitzlist"/>
        <w:numPr>
          <w:ilvl w:val="0"/>
          <w:numId w:val="4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(przeprowadzka, kupno i sprzedaż, wynajem</w:t>
      </w:r>
      <w:r w:rsidR="00710E96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="00751C73" w:rsidP="00FF4B00" w:rsidRDefault="00751C73" w14:paraId="73151FA3" wp14:textId="77777777">
      <w:pPr>
        <w:pStyle w:val="Akapitzlist"/>
        <w:numPr>
          <w:ilvl w:val="0"/>
          <w:numId w:val="4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prywatne (styl życia, formy spędzania wolnego czasu, konflikty i problemy</w:t>
      </w:r>
      <w:r w:rsidR="00710E96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="00CF71B1" w:rsidP="00FF4B00" w:rsidRDefault="00CF71B1" w14:paraId="38C2416C" wp14:textId="77777777">
      <w:pPr>
        <w:pStyle w:val="Akapitzlist"/>
        <w:numPr>
          <w:ilvl w:val="0"/>
          <w:numId w:val="4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(media</w:t>
      </w:r>
      <w:r w:rsidR="00710E96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="00CF71B1" w:rsidP="00FF4B00" w:rsidRDefault="00CF71B1" w14:paraId="1028B589" wp14:textId="77777777">
      <w:pPr>
        <w:pStyle w:val="Akapitzlist"/>
        <w:numPr>
          <w:ilvl w:val="0"/>
          <w:numId w:val="4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i technika (korzystanie z podstawowych urządzeń technicznych</w:t>
      </w:r>
      <w:r w:rsidR="00710E96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="00F91F1B" w:rsidP="00FF4B00" w:rsidRDefault="00F91F1B" w14:paraId="18A5E869" wp14:textId="77777777">
      <w:pPr>
        <w:pStyle w:val="Akapitzlist"/>
        <w:numPr>
          <w:ilvl w:val="0"/>
          <w:numId w:val="4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przyrody (klimat, rośliny i zwierzęta, zagrożenia i ochrona środowiska naturalnego</w:t>
      </w:r>
      <w:r w:rsidR="00710E96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="00E763BA" w:rsidP="00FF4B00" w:rsidRDefault="00E763BA" w14:paraId="74952D69" wp14:textId="77777777">
      <w:pPr>
        <w:pStyle w:val="Akapitzlist"/>
        <w:numPr>
          <w:ilvl w:val="0"/>
          <w:numId w:val="4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 i społeczeństwo (wydarzenia i zjawiska społeczne, organizacje społeczne i międzynarodowe, problemy współczesnego świata</w:t>
      </w:r>
      <w:r w:rsidR="0042571E">
        <w:rPr>
          <w:rFonts w:ascii="Times New Roman" w:hAnsi="Times New Roman" w:cs="Times New Roman"/>
          <w:sz w:val="24"/>
          <w:szCs w:val="24"/>
        </w:rPr>
        <w:t>, urzędy</w:t>
      </w:r>
      <w:r w:rsidR="00710E96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="00864CC1" w:rsidP="00FF4B00" w:rsidRDefault="00864CC1" w14:paraId="5A90F672" wp14:textId="77777777">
      <w:pPr>
        <w:pStyle w:val="Akapitzlist"/>
        <w:numPr>
          <w:ilvl w:val="0"/>
          <w:numId w:val="4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(imprezy sportowe, pozytywne i negatywne skutki uprawiania sportu</w:t>
      </w:r>
      <w:r w:rsidR="00710E96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Pr="00065A37" w:rsidR="00864CC1" w:rsidP="00FF4B00" w:rsidRDefault="00864CC1" w14:paraId="3BBF7BDB" wp14:textId="77777777">
      <w:pPr>
        <w:pStyle w:val="Akapitzlist"/>
        <w:numPr>
          <w:ilvl w:val="0"/>
          <w:numId w:val="4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Zdrowie (niepełnosprawność, tryb życia, uzależnienia</w:t>
      </w:r>
      <w:r w:rsidR="00710E96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="00065A37" w:rsidP="00FF4B00" w:rsidRDefault="00065A37" w14:paraId="72A3D3EC" wp14:textId="77777777">
      <w:pPr>
        <w:spacing w:before="1"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AB3AF1" w:rsidR="0067676B" w:rsidP="00FF4B00" w:rsidRDefault="0067676B" w14:paraId="0D0B940D" wp14:textId="77777777">
      <w:pPr>
        <w:spacing w:before="1" w:after="1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67676B" w:rsidP="00FF4B00" w:rsidRDefault="0067676B" w14:paraId="23DE89C4" wp14:textId="77777777">
      <w:pPr>
        <w:spacing w:before="1" w:after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F1">
        <w:rPr>
          <w:rFonts w:ascii="Times New Roman" w:hAnsi="Times New Roman" w:cs="Times New Roman"/>
          <w:b/>
          <w:sz w:val="28"/>
          <w:szCs w:val="28"/>
        </w:rPr>
        <w:t>Gramatyka:</w:t>
      </w:r>
    </w:p>
    <w:p xmlns:wp14="http://schemas.microsoft.com/office/word/2010/wordml" w:rsidR="009865AD" w:rsidP="00FF4B00" w:rsidRDefault="009865AD" w14:paraId="0E7BFF17" wp14:textId="1DD4DBC3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 w:rsidRPr="4606D5FF" w:rsidR="00CC28FF">
        <w:rPr>
          <w:rFonts w:ascii="Times New Roman" w:hAnsi="Times New Roman" w:cs="Times New Roman"/>
          <w:sz w:val="24"/>
          <w:szCs w:val="24"/>
        </w:rPr>
        <w:t>Strona bierna</w:t>
      </w:r>
      <w:r w:rsidRPr="4606D5FF" w:rsidR="00CC28F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A9223F" w:rsidP="00FF4B00" w:rsidRDefault="00A9223F" w14:paraId="4C8FF2B8" wp14:textId="1BAAF0AA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 w:rsidRPr="4606D5FF" w:rsidR="00A9223F">
        <w:rPr>
          <w:rFonts w:ascii="Times New Roman" w:hAnsi="Times New Roman" w:cs="Times New Roman"/>
          <w:sz w:val="24"/>
          <w:szCs w:val="24"/>
        </w:rPr>
        <w:t>Przyimek „</w:t>
      </w:r>
      <w:r w:rsidRPr="4606D5FF" w:rsidR="00A9223F">
        <w:rPr>
          <w:rFonts w:ascii="Times New Roman" w:hAnsi="Times New Roman" w:cs="Times New Roman"/>
          <w:sz w:val="24"/>
          <w:szCs w:val="24"/>
        </w:rPr>
        <w:t>statt</w:t>
      </w:r>
      <w:r w:rsidRPr="4606D5FF" w:rsidR="00A9223F">
        <w:rPr>
          <w:rFonts w:ascii="Times New Roman" w:hAnsi="Times New Roman" w:cs="Times New Roman"/>
          <w:sz w:val="24"/>
          <w:szCs w:val="24"/>
        </w:rPr>
        <w:t>”</w:t>
      </w:r>
      <w:r w:rsidRPr="4606D5FF" w:rsidR="00710E96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A9223F" w:rsidP="00FF4B00" w:rsidRDefault="00A9223F" w14:paraId="71A7F271" wp14:textId="77777777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Odmiana przymiotnika bez rodzajnika.</w:t>
      </w:r>
    </w:p>
    <w:p xmlns:wp14="http://schemas.microsoft.com/office/word/2010/wordml" w:rsidR="00965727" w:rsidP="00FF4B00" w:rsidRDefault="00965727" w14:paraId="1AF287F8" wp14:textId="77777777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Przysłówki czasu.</w:t>
      </w:r>
    </w:p>
    <w:p xmlns:wp14="http://schemas.microsoft.com/office/word/2010/wordml" w:rsidR="00965727" w:rsidP="00FF4B00" w:rsidRDefault="00965727" w14:paraId="6DA4A2DD" wp14:textId="77777777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Przyimki z celownikiem</w:t>
      </w:r>
      <w:r w:rsidR="007F7F0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965727" w:rsidP="00FF4B00" w:rsidRDefault="00965727" w14:paraId="74E64E94" wp14:textId="77777777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Zaimek wzajemny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einander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7F7F0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C0F8A" w:rsidP="00FF4B00" w:rsidRDefault="00BC0F8A" w14:paraId="3E017C4B" wp14:textId="77777777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 porównawcze.</w:t>
      </w:r>
    </w:p>
    <w:p xmlns:wp14="http://schemas.microsoft.com/office/word/2010/wordml" w:rsidR="00BC0F8A" w:rsidP="00FF4B00" w:rsidRDefault="00BC0F8A" w14:paraId="2770978B" wp14:textId="77777777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 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” i bez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7F7F0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C0F8A" w:rsidP="00FF4B00" w:rsidRDefault="00BC0F8A" w14:paraId="2091E4AE" wp14:textId="77777777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Spójniki wieloczłonowe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entweder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oder</w:t>
      </w:r>
      <w:proofErr w:type="spellEnd"/>
      <w:r>
        <w:rPr>
          <w:rFonts w:ascii="Times New Roman" w:hAnsi="Times New Roman" w:cs="Times New Roman"/>
          <w:sz w:val="24"/>
          <w:szCs w:val="24"/>
        </w:rPr>
        <w:t>, je…</w:t>
      </w:r>
      <w:proofErr w:type="spellStart"/>
      <w:r>
        <w:rPr>
          <w:rFonts w:ascii="Times New Roman" w:hAnsi="Times New Roman" w:cs="Times New Roman"/>
          <w:sz w:val="24"/>
          <w:szCs w:val="24"/>
        </w:rPr>
        <w:t>desto</w:t>
      </w:r>
      <w:proofErr w:type="spellEnd"/>
      <w:r w:rsidR="007F7F0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CC28FF" w:rsidR="00BA0CEB" w:rsidP="00FF4B00" w:rsidRDefault="00BA0CEB" w14:paraId="4688805D" wp14:textId="77777777">
      <w:pPr>
        <w:pStyle w:val="Akapitzlist"/>
        <w:numPr>
          <w:ilvl w:val="0"/>
          <w:numId w:val="6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Zaimek wskazujący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derjenige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7F7F0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056C18" w:rsidR="0067676B" w:rsidP="00FF4B00" w:rsidRDefault="0067676B" w14:paraId="0E27B00A" wp14:textId="77777777">
      <w:pPr>
        <w:pStyle w:val="Akapitzlist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56C18" w:rsidR="0067676B" w:rsidP="00FF4B00" w:rsidRDefault="0067676B" w14:paraId="60061E4C" wp14:textId="77777777">
      <w:p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01008" w:rsidR="0067676B" w:rsidP="00FF4B00" w:rsidRDefault="0067676B" w14:paraId="44EAFD9C" wp14:textId="77777777">
      <w:pPr>
        <w:spacing w:before="1"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67676B" w:rsidP="00FF4B00" w:rsidRDefault="0067676B" w14:paraId="25A5AA9D" wp14:textId="77777777">
      <w:pPr>
        <w:spacing w:before="1" w:after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8BD">
        <w:rPr>
          <w:rFonts w:ascii="Times New Roman" w:hAnsi="Times New Roman" w:cs="Times New Roman"/>
          <w:b/>
          <w:sz w:val="28"/>
          <w:szCs w:val="28"/>
        </w:rPr>
        <w:t>Poziom rozszerzony:</w:t>
      </w:r>
    </w:p>
    <w:p xmlns:wp14="http://schemas.microsoft.com/office/word/2010/wordml" w:rsidR="00CF71B1" w:rsidP="00FF4B00" w:rsidRDefault="00A85FD8" w14:paraId="591F8FC8" wp14:textId="77777777">
      <w:pPr>
        <w:pStyle w:val="Akapitzlist"/>
        <w:numPr>
          <w:ilvl w:val="0"/>
          <w:numId w:val="5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 w:rsidRPr="00A85FD8">
        <w:rPr>
          <w:rFonts w:ascii="Times New Roman" w:hAnsi="Times New Roman" w:cs="Times New Roman"/>
          <w:sz w:val="24"/>
          <w:szCs w:val="24"/>
        </w:rPr>
        <w:t xml:space="preserve">Szanse i zagrożenia </w:t>
      </w:r>
      <w:r>
        <w:rPr>
          <w:rFonts w:ascii="Times New Roman" w:hAnsi="Times New Roman" w:cs="Times New Roman"/>
          <w:sz w:val="24"/>
          <w:szCs w:val="24"/>
        </w:rPr>
        <w:t>związane ze światem nowoczesnej technologii</w:t>
      </w:r>
      <w:r w:rsidR="00E763BA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E763BA" w:rsidP="00FF4B00" w:rsidRDefault="00E763BA" w14:paraId="20FF93B2" wp14:textId="77777777">
      <w:pPr>
        <w:pStyle w:val="Akapitzlist"/>
        <w:numPr>
          <w:ilvl w:val="0"/>
          <w:numId w:val="5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Klęski żywiołowe.</w:t>
      </w:r>
    </w:p>
    <w:p xmlns:wp14="http://schemas.microsoft.com/office/word/2010/wordml" w:rsidR="008370CD" w:rsidP="00FF4B00" w:rsidRDefault="008370CD" w14:paraId="1994BAEE" wp14:textId="77777777">
      <w:pPr>
        <w:pStyle w:val="Akapitzlist"/>
        <w:numPr>
          <w:ilvl w:val="0"/>
          <w:numId w:val="5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młodzieży na rzecz środowiska.</w:t>
      </w:r>
    </w:p>
    <w:p xmlns:wp14="http://schemas.microsoft.com/office/word/2010/wordml" w:rsidR="0042571E" w:rsidP="00FF4B00" w:rsidRDefault="0042571E" w14:paraId="6ACAEA93" wp14:textId="77777777">
      <w:pPr>
        <w:pStyle w:val="Akapitzlist"/>
        <w:numPr>
          <w:ilvl w:val="0"/>
          <w:numId w:val="5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społeczne i międzynarodowe</w:t>
      </w:r>
      <w:r w:rsidR="007F7F0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8838E3" w:rsidP="00FF4B00" w:rsidRDefault="008838E3" w14:paraId="51533A4E" wp14:textId="77777777">
      <w:pPr>
        <w:pStyle w:val="Akapitzlist"/>
        <w:numPr>
          <w:ilvl w:val="0"/>
          <w:numId w:val="5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„ekoturystyka”</w:t>
      </w:r>
      <w:r w:rsidR="007F7F0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85FD8" w:rsidR="008838E3" w:rsidP="00FF4B00" w:rsidRDefault="008838E3" w14:paraId="0AF3FC2A" wp14:textId="77777777">
      <w:pPr>
        <w:pStyle w:val="Akapitzlist"/>
        <w:numPr>
          <w:ilvl w:val="0"/>
          <w:numId w:val="5"/>
        </w:num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ofertę hotelu przyjaznego środowisku.</w:t>
      </w:r>
    </w:p>
    <w:p xmlns:wp14="http://schemas.microsoft.com/office/word/2010/wordml" w:rsidR="0067676B" w:rsidP="00FF4B00" w:rsidRDefault="0067676B" w14:paraId="4B94D5A5" wp14:textId="77777777">
      <w:pPr>
        <w:spacing w:before="1"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67676B" w:rsidP="00FF4B00" w:rsidRDefault="0067676B" w14:paraId="3DEEC669" wp14:textId="77777777">
      <w:pPr>
        <w:jc w:val="both"/>
      </w:pPr>
    </w:p>
    <w:p xmlns:wp14="http://schemas.microsoft.com/office/word/2010/wordml" w:rsidR="00D33533" w:rsidP="00FF4B00" w:rsidRDefault="00D33533" w14:paraId="3656B9AB" wp14:textId="77777777">
      <w:pPr>
        <w:jc w:val="both"/>
      </w:pPr>
    </w:p>
    <w:sectPr w:rsidR="00D33533" w:rsidSect="00E710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DC3"/>
    <w:multiLevelType w:val="hybridMultilevel"/>
    <w:tmpl w:val="A04C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7CE"/>
    <w:multiLevelType w:val="hybridMultilevel"/>
    <w:tmpl w:val="90881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7D4A"/>
    <w:multiLevelType w:val="hybridMultilevel"/>
    <w:tmpl w:val="76EE2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9680D"/>
    <w:multiLevelType w:val="hybridMultilevel"/>
    <w:tmpl w:val="6844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33B54"/>
    <w:multiLevelType w:val="hybridMultilevel"/>
    <w:tmpl w:val="016C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96C80"/>
    <w:multiLevelType w:val="hybridMultilevel"/>
    <w:tmpl w:val="6EEA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676B"/>
    <w:rsid w:val="00065A37"/>
    <w:rsid w:val="0010464D"/>
    <w:rsid w:val="0019047F"/>
    <w:rsid w:val="00194BF3"/>
    <w:rsid w:val="00224BDE"/>
    <w:rsid w:val="0042571E"/>
    <w:rsid w:val="0067676B"/>
    <w:rsid w:val="00710E96"/>
    <w:rsid w:val="00751C73"/>
    <w:rsid w:val="007F7F04"/>
    <w:rsid w:val="008370CD"/>
    <w:rsid w:val="00864CC1"/>
    <w:rsid w:val="008838E3"/>
    <w:rsid w:val="00965727"/>
    <w:rsid w:val="009865AD"/>
    <w:rsid w:val="00A85FD8"/>
    <w:rsid w:val="00A9223F"/>
    <w:rsid w:val="00BA0CEB"/>
    <w:rsid w:val="00BC0F8A"/>
    <w:rsid w:val="00C33A24"/>
    <w:rsid w:val="00CC28FF"/>
    <w:rsid w:val="00CF71B1"/>
    <w:rsid w:val="00D0432F"/>
    <w:rsid w:val="00D33533"/>
    <w:rsid w:val="00E763BA"/>
    <w:rsid w:val="00F91F1B"/>
    <w:rsid w:val="00FF4B00"/>
    <w:rsid w:val="14A1518A"/>
    <w:rsid w:val="2ADD5E56"/>
    <w:rsid w:val="4606D5FF"/>
    <w:rsid w:val="47DAD225"/>
    <w:rsid w:val="4A55034A"/>
    <w:rsid w:val="4E2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F3EC"/>
  <w15:docId w15:val="{CF936BD6-26A6-4392-ABDC-226DABCE2A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uiPriority w:val="1"/>
    <w:qFormat/>
    <w:rsid w:val="0067676B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76B"/>
    <w:rPr>
      <w:color w:val="0000FF"/>
      <w:u w:val="single"/>
    </w:rPr>
  </w:style>
  <w:style w:type="paragraph" w:styleId="Nagwek11" w:customStyle="1">
    <w:name w:val="Nagłówek 11"/>
    <w:basedOn w:val="Normalny"/>
    <w:uiPriority w:val="1"/>
    <w:qFormat/>
    <w:rsid w:val="0067676B"/>
    <w:pPr>
      <w:ind w:left="100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7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jpg" Id="R6e3bd1b046364d0a" /><Relationship Type="http://schemas.openxmlformats.org/officeDocument/2006/relationships/hyperlink" Target="mailto:&#160;paula_19_20@o2.pl" TargetMode="External" Id="R50a8a148e27f476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924EA-4793-496E-9A58-325172743BA9}"/>
</file>

<file path=customXml/itemProps2.xml><?xml version="1.0" encoding="utf-8"?>
<ds:datastoreItem xmlns:ds="http://schemas.openxmlformats.org/officeDocument/2006/customXml" ds:itemID="{698C0DC4-2AF1-415E-9305-56A6B3EBAE89}"/>
</file>

<file path=customXml/itemProps3.xml><?xml version="1.0" encoding="utf-8"?>
<ds:datastoreItem xmlns:ds="http://schemas.openxmlformats.org/officeDocument/2006/customXml" ds:itemID="{6DE2CC5C-3064-4E66-9BDE-12BF91E28F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</dc:creator>
  <lastModifiedBy>Agata Nykiel</lastModifiedBy>
  <revision>5</revision>
  <dcterms:created xsi:type="dcterms:W3CDTF">2022-09-27T20:41:00.0000000Z</dcterms:created>
  <dcterms:modified xsi:type="dcterms:W3CDTF">2024-08-30T19:53:34.3209225Z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